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515E" w:rsidRPr="00ED6DD0" w:rsidRDefault="00CD515E" w:rsidP="00CD515E">
      <w:pPr>
        <w:jc w:val="both"/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</w:pPr>
      <w:r w:rsidRPr="00ED6DD0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Региональный эта</w:t>
      </w:r>
      <w:bookmarkStart w:id="0" w:name="_GoBack"/>
      <w:bookmarkEnd w:id="0"/>
      <w:r w:rsidRPr="00ED6DD0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 xml:space="preserve">п всероссийской олимпиады школьников </w:t>
      </w:r>
    </w:p>
    <w:p w:rsidR="00067E6B" w:rsidRDefault="00CD515E" w:rsidP="00CD515E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D515E">
        <w:rPr>
          <w:rFonts w:ascii="Times New Roman" w:hAnsi="Times New Roman" w:cs="Times New Roman"/>
          <w:sz w:val="24"/>
          <w:szCs w:val="24"/>
          <w:shd w:val="clear" w:color="auto" w:fill="FFFFFF"/>
        </w:rPr>
        <w:t>Региональный этап олимпиады проводится по заданиям, разработанным для 9-11 классов.</w:t>
      </w:r>
      <w:r w:rsidRPr="00CD515E">
        <w:rPr>
          <w:rFonts w:ascii="Times New Roman" w:hAnsi="Times New Roman" w:cs="Times New Roman"/>
          <w:sz w:val="24"/>
          <w:szCs w:val="24"/>
        </w:rPr>
        <w:br/>
      </w:r>
      <w:r w:rsidRPr="00CD515E">
        <w:rPr>
          <w:rFonts w:ascii="Times New Roman" w:hAnsi="Times New Roman" w:cs="Times New Roman"/>
          <w:sz w:val="24"/>
          <w:szCs w:val="24"/>
        </w:rPr>
        <w:br/>
      </w:r>
      <w:r w:rsidRPr="00CD515E">
        <w:rPr>
          <w:rFonts w:ascii="Times New Roman" w:hAnsi="Times New Roman" w:cs="Times New Roman"/>
          <w:sz w:val="24"/>
          <w:szCs w:val="24"/>
          <w:shd w:val="clear" w:color="auto" w:fill="FFFFFF"/>
        </w:rPr>
        <w:t>К участию в региональном этапе олимпиады по каждому общеобразовательному предмету допускаются:</w:t>
      </w:r>
      <w:r w:rsidRPr="00CD515E">
        <w:rPr>
          <w:rFonts w:ascii="Times New Roman" w:hAnsi="Times New Roman" w:cs="Times New Roman"/>
          <w:sz w:val="24"/>
          <w:szCs w:val="24"/>
        </w:rPr>
        <w:br/>
      </w:r>
      <w:r w:rsidRPr="00CD515E">
        <w:rPr>
          <w:rFonts w:ascii="Times New Roman" w:hAnsi="Times New Roman" w:cs="Times New Roman"/>
          <w:sz w:val="24"/>
          <w:szCs w:val="24"/>
          <w:shd w:val="clear" w:color="auto" w:fill="FFFFFF"/>
        </w:rPr>
        <w:t>- участники муниципального этапа олимпиады текущего учебного года, набравшие необходимое для участия в региональном этапе олимпиады количество баллов, установленное организатором регионального этапа олимпиады;</w:t>
      </w:r>
      <w:r w:rsidRPr="00CD515E">
        <w:rPr>
          <w:rFonts w:ascii="Times New Roman" w:hAnsi="Times New Roman" w:cs="Times New Roman"/>
          <w:sz w:val="24"/>
          <w:szCs w:val="24"/>
        </w:rPr>
        <w:br/>
      </w:r>
      <w:r w:rsidRPr="00CD515E">
        <w:rPr>
          <w:rFonts w:ascii="Times New Roman" w:hAnsi="Times New Roman" w:cs="Times New Roman"/>
          <w:sz w:val="24"/>
          <w:szCs w:val="24"/>
          <w:shd w:val="clear" w:color="auto" w:fill="FFFFFF"/>
        </w:rPr>
        <w:t>- победители и призеры регионального этапа олимпиады предыдущего учебного года, продолжающие освоение основных образовательных программ основного общего и среднего общего образования;</w:t>
      </w:r>
      <w:r w:rsidRPr="00CD515E">
        <w:rPr>
          <w:rFonts w:ascii="Times New Roman" w:hAnsi="Times New Roman" w:cs="Times New Roman"/>
          <w:sz w:val="24"/>
          <w:szCs w:val="24"/>
        </w:rPr>
        <w:br/>
      </w:r>
      <w:r w:rsidRPr="00CD515E">
        <w:rPr>
          <w:rFonts w:ascii="Times New Roman" w:hAnsi="Times New Roman" w:cs="Times New Roman"/>
          <w:sz w:val="24"/>
          <w:szCs w:val="24"/>
          <w:shd w:val="clear" w:color="auto" w:fill="FFFFFF"/>
        </w:rPr>
        <w:t>- обучающиеся образовательных организаций, расположенных за пределами территории Российской Федерации, и дипломатических представительств и консульских учреждений Российской Федерации, представительств Российской Федерации при международных (межгосударственных, межправительственных) организациях, имеющих в своей структуре специализированные структурные образовательные подразделения</w:t>
      </w:r>
    </w:p>
    <w:p w:rsidR="00DD6368" w:rsidRPr="00CD515E" w:rsidRDefault="00DD6368" w:rsidP="00CD515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Более подробная информация размещена на официальном </w:t>
      </w:r>
      <w:proofErr w:type="gram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сайте  </w:t>
      </w:r>
      <w:hyperlink r:id="rId4" w:history="1">
        <w:r>
          <w:rPr>
            <w:rStyle w:val="a3"/>
          </w:rPr>
          <w:t>https://vsosh-kaluga.ru/</w:t>
        </w:r>
        <w:proofErr w:type="gramEnd"/>
      </w:hyperlink>
      <w:r>
        <w:t>,</w:t>
      </w:r>
    </w:p>
    <w:sectPr w:rsidR="00DD6368" w:rsidRPr="00CD51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00EF"/>
    <w:rsid w:val="00067E6B"/>
    <w:rsid w:val="003200EF"/>
    <w:rsid w:val="00950A5C"/>
    <w:rsid w:val="00CD515E"/>
    <w:rsid w:val="00DD6368"/>
    <w:rsid w:val="00ED6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10E0027-77B7-4328-BEE4-1C157BFF42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D636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mail.yandex.ru/re.jsx?h=a,WQmeUCsPdnLrIyg0itDvUQ&amp;l=aHR0cHM6Ly92c29zaC1rYWx1Z2EucnUv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180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Вован</cp:lastModifiedBy>
  <cp:revision>2</cp:revision>
  <dcterms:created xsi:type="dcterms:W3CDTF">2026-04-01T08:53:00Z</dcterms:created>
  <dcterms:modified xsi:type="dcterms:W3CDTF">2026-04-01T08:53:00Z</dcterms:modified>
</cp:coreProperties>
</file>