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8D7" w:rsidRDefault="009878D7" w:rsidP="0079188E">
      <w:pPr>
        <w:shd w:val="clear" w:color="auto" w:fill="FFFFFF" w:themeFill="background1"/>
        <w:jc w:val="center"/>
      </w:pPr>
    </w:p>
    <w:p w:rsidR="0079188E" w:rsidRPr="0079188E" w:rsidRDefault="0079188E" w:rsidP="0079188E">
      <w:pPr>
        <w:jc w:val="center"/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</w:pP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Осенний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Фестиваль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ГТО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: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Золотой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Шанс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для</w:t>
      </w:r>
      <w:r w:rsidRPr="0079188E">
        <w:rPr>
          <w:rFonts w:ascii="Noto Sans Armenian" w:hAnsi="Noto Sans Armenian"/>
          <w:b/>
          <w:color w:val="0D0D0D" w:themeColor="text1" w:themeTint="F2"/>
          <w:sz w:val="32"/>
          <w:szCs w:val="32"/>
          <w:shd w:val="clear" w:color="auto" w:fill="EDEEF0"/>
        </w:rPr>
        <w:t xml:space="preserve"> </w:t>
      </w:r>
      <w:r w:rsidRPr="0079188E">
        <w:rPr>
          <w:rFonts w:ascii="Calibri" w:hAnsi="Calibri" w:cs="Calibri"/>
          <w:b/>
          <w:color w:val="0D0D0D" w:themeColor="text1" w:themeTint="F2"/>
          <w:sz w:val="32"/>
          <w:szCs w:val="32"/>
          <w:shd w:val="clear" w:color="auto" w:fill="EDEEF0"/>
        </w:rPr>
        <w:t>Старшеклассников</w:t>
      </w:r>
    </w:p>
    <w:p w:rsidR="0079188E" w:rsidRPr="0079188E" w:rsidRDefault="0079188E" w:rsidP="0079188E">
      <w:pPr>
        <w:shd w:val="clear" w:color="auto" w:fill="FFFFFF" w:themeFill="background1"/>
        <w:jc w:val="center"/>
        <w:rPr>
          <w:color w:val="000000"/>
          <w:sz w:val="24"/>
          <w:szCs w:val="24"/>
          <w:shd w:val="clear" w:color="auto" w:fill="EDEEF0"/>
        </w:rPr>
      </w:pPr>
      <w:r w:rsidRPr="0079188E">
        <w:rPr>
          <w:rFonts w:ascii="Noto Sans Armenian" w:hAnsi="Noto Sans Armenian"/>
          <w:color w:val="000000"/>
          <w:sz w:val="24"/>
          <w:szCs w:val="24"/>
        </w:rPr>
        <w:br/>
      </w:r>
      <w:r w:rsidRPr="0079188E">
        <w:rPr>
          <w:noProof/>
          <w:lang w:eastAsia="ru-RU"/>
        </w:rPr>
        <w:drawing>
          <wp:inline distT="0" distB="0" distL="0" distR="0" wp14:anchorId="3CD25008" wp14:editId="6B552549">
            <wp:extent cx="3790950" cy="1571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88E" w:rsidRPr="0079188E" w:rsidRDefault="0079188E" w:rsidP="0079188E">
      <w:pPr>
        <w:shd w:val="clear" w:color="auto" w:fill="FFFFFF" w:themeFill="background1"/>
        <w:rPr>
          <w:sz w:val="28"/>
          <w:szCs w:val="28"/>
        </w:rPr>
      </w:pPr>
      <w:r w:rsidRPr="0079188E">
        <w:rPr>
          <w:rFonts w:ascii="Noto Sans Armenian" w:hAnsi="Noto Sans Armenian"/>
          <w:color w:val="000000"/>
          <w:sz w:val="24"/>
          <w:szCs w:val="24"/>
        </w:rPr>
        <w:br/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16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сентября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стенах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нашей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образовательной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организации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ознаменовалось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стартом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долгожданного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осеннего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фестиваля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Всероссийского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физкультурно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-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спортивного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комплекса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«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Готов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труду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обороне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»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(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).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этот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день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юные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таланты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обучающиеся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11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классов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продемонстрировали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свои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спортивные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достижения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стремясь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заветной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цели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–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получению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золотого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знака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отличия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.</w:t>
      </w:r>
      <w:r w:rsidRPr="0079188E">
        <w:rPr>
          <w:rFonts w:ascii="Noto Sans Armenian" w:hAnsi="Noto Sans Armenian"/>
          <w:color w:val="000000"/>
          <w:sz w:val="28"/>
          <w:szCs w:val="28"/>
        </w:rPr>
        <w:br/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Сдача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нормативов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ВФСК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«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»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–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это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просто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спортивное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испытание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реальная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возможность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для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старшеклассников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повысить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свои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шансы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поступлении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престижные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профессиональные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учебные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заведения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Наличие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золотого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значка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открывает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двери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дополнительным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баллам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что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безусловно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мотивирует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ребят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серьезной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подготовке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упорному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труду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.</w:t>
      </w:r>
      <w:r w:rsidRPr="0079188E">
        <w:rPr>
          <w:rFonts w:ascii="Noto Sans Armenian" w:hAnsi="Noto Sans Armenian"/>
          <w:color w:val="000000"/>
          <w:sz w:val="28"/>
          <w:szCs w:val="28"/>
        </w:rPr>
        <w:br/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этот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раз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ребята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показали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невероятное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старание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целеустремленность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Каждый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участник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вложил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максимум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усилий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чтобы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преодолеть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предложенные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испытания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: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скоростного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бега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прыжков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длину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упражнений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гибкость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силу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Атмосфера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площадке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была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наполнена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духом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соперничества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взаимной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поддержки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Обучающиеся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активно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поддерживали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друг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друга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демонстрируя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только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свои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индивидуальные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успехи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командный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дух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.</w:t>
      </w:r>
      <w:r w:rsidRPr="0079188E">
        <w:rPr>
          <w:rFonts w:ascii="Noto Sans Armenian" w:hAnsi="Noto Sans Armenian"/>
          <w:color w:val="000000"/>
          <w:sz w:val="28"/>
          <w:szCs w:val="28"/>
        </w:rPr>
        <w:br/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Особую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благодарность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хочется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выразить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преподавателям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тренерам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proofErr w:type="spellStart"/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Козельской</w:t>
      </w:r>
      <w:proofErr w:type="spellEnd"/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детско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-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юношеской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спортивной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школы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«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Фаворит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»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профессионализм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чуткость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грамотный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подход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организации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мероприятия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стали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залогом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успешного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проведения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фестиваля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Благодаря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усилиям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каждый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участник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смог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почувствовать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себя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уверенно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продемонстрировать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свои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лучшие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качества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получить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ценный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опыт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.</w:t>
      </w:r>
      <w:r w:rsidRPr="0079188E">
        <w:rPr>
          <w:rFonts w:ascii="Noto Sans Armenian" w:hAnsi="Noto Sans Armenian"/>
          <w:color w:val="000000"/>
          <w:sz w:val="28"/>
          <w:szCs w:val="28"/>
        </w:rPr>
        <w:br/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Осенний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фестиваль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Noto Sans Armenian" w:hAnsi="Noto Sans Armenian" w:cs="Noto Sans Armenian"/>
          <w:color w:val="000000"/>
          <w:sz w:val="28"/>
          <w:szCs w:val="28"/>
          <w:shd w:val="clear" w:color="auto" w:fill="EDEEF0"/>
        </w:rPr>
        <w:t>–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это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только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праздник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важный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шаг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пути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bookmarkStart w:id="0" w:name="_GoBack"/>
      <w:bookmarkEnd w:id="0"/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формированию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здорового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образа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жизни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подрастающего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поколения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Такие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мероприятия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способствуют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популяризации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физической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культуры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спорта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прививают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lastRenderedPageBreak/>
        <w:t>любовь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активному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образу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жизни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мотивируют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к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достижению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высоких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результатов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.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Уверены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,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что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успешная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сдача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нормативов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ГТО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станет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для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наших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выпускников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отличным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стартом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в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их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будущей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студенческой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профессиональной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 xml:space="preserve"> </w:t>
      </w:r>
      <w:r w:rsidRPr="0079188E">
        <w:rPr>
          <w:rFonts w:ascii="Calibri" w:hAnsi="Calibri" w:cs="Calibri"/>
          <w:color w:val="000000"/>
          <w:sz w:val="28"/>
          <w:szCs w:val="28"/>
          <w:shd w:val="clear" w:color="auto" w:fill="EDEEF0"/>
        </w:rPr>
        <w:t>жизни</w:t>
      </w:r>
      <w:r w:rsidRPr="0079188E">
        <w:rPr>
          <w:rFonts w:ascii="Noto Sans Armenian" w:hAnsi="Noto Sans Armenian"/>
          <w:color w:val="000000"/>
          <w:sz w:val="28"/>
          <w:szCs w:val="28"/>
          <w:shd w:val="clear" w:color="auto" w:fill="EDEEF0"/>
        </w:rPr>
        <w:t>.</w:t>
      </w:r>
    </w:p>
    <w:sectPr w:rsidR="0079188E" w:rsidRPr="0079188E" w:rsidSect="0079188E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Armenian">
    <w:panose1 w:val="00000000000000000000"/>
    <w:charset w:val="00"/>
    <w:family w:val="auto"/>
    <w:pitch w:val="variable"/>
    <w:sig w:usb0="80000447" w:usb1="40002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8E"/>
    <w:rsid w:val="0079188E"/>
    <w:rsid w:val="0098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33D92-CB3E-425C-AC8C-19D53469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Вован</dc:creator>
  <cp:keywords/>
  <dc:description/>
  <cp:lastModifiedBy>Вован</cp:lastModifiedBy>
  <cp:revision>1</cp:revision>
  <dcterms:created xsi:type="dcterms:W3CDTF">2026-09-16T13:56:00Z</dcterms:created>
  <dcterms:modified xsi:type="dcterms:W3CDTF">2026-09-16T14:03:00Z</dcterms:modified>
</cp:coreProperties>
</file>