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778" w:rsidRPr="00325778" w:rsidRDefault="00325778" w:rsidP="00325778">
      <w:pPr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325778">
        <w:rPr>
          <w:rFonts w:ascii="Calibri" w:hAnsi="Calibri" w:cs="Calibri"/>
          <w:b/>
          <w:color w:val="000000"/>
          <w:sz w:val="28"/>
          <w:szCs w:val="28"/>
        </w:rPr>
        <w:t>Осенний</w:t>
      </w:r>
      <w:r w:rsidRPr="00325778">
        <w:rPr>
          <w:rFonts w:ascii="Noto Sans Armenian" w:hAnsi="Noto Sans Armenian"/>
          <w:b/>
          <w:color w:val="000000"/>
          <w:sz w:val="28"/>
          <w:szCs w:val="28"/>
        </w:rPr>
        <w:t xml:space="preserve"> </w:t>
      </w:r>
      <w:r w:rsidRPr="00325778">
        <w:rPr>
          <w:rFonts w:ascii="Calibri" w:hAnsi="Calibri" w:cs="Calibri"/>
          <w:b/>
          <w:color w:val="000000"/>
          <w:sz w:val="28"/>
          <w:szCs w:val="28"/>
        </w:rPr>
        <w:t>Фестиваль</w:t>
      </w:r>
      <w:r w:rsidRPr="00325778">
        <w:rPr>
          <w:rFonts w:ascii="Noto Sans Armenian" w:hAnsi="Noto Sans Armenian"/>
          <w:b/>
          <w:color w:val="000000"/>
          <w:sz w:val="28"/>
          <w:szCs w:val="28"/>
        </w:rPr>
        <w:t xml:space="preserve"> </w:t>
      </w:r>
      <w:r w:rsidRPr="00325778">
        <w:rPr>
          <w:rFonts w:ascii="Calibri" w:hAnsi="Calibri" w:cs="Calibri"/>
          <w:b/>
          <w:color w:val="000000"/>
          <w:sz w:val="28"/>
          <w:szCs w:val="28"/>
        </w:rPr>
        <w:t>ГТО</w:t>
      </w:r>
      <w:r w:rsidRPr="00325778">
        <w:rPr>
          <w:rFonts w:ascii="Noto Sans Armenian" w:hAnsi="Noto Sans Armenian"/>
          <w:b/>
          <w:color w:val="000000"/>
          <w:sz w:val="28"/>
          <w:szCs w:val="28"/>
        </w:rPr>
        <w:t xml:space="preserve">: </w:t>
      </w:r>
      <w:r w:rsidRPr="00325778">
        <w:rPr>
          <w:rFonts w:ascii="Calibri" w:hAnsi="Calibri" w:cs="Calibri"/>
          <w:b/>
          <w:color w:val="000000"/>
          <w:sz w:val="28"/>
          <w:szCs w:val="28"/>
        </w:rPr>
        <w:t>Юные</w:t>
      </w:r>
      <w:r w:rsidRPr="00325778">
        <w:rPr>
          <w:rFonts w:ascii="Noto Sans Armenian" w:hAnsi="Noto Sans Armenian"/>
          <w:b/>
          <w:color w:val="000000"/>
          <w:sz w:val="28"/>
          <w:szCs w:val="28"/>
        </w:rPr>
        <w:t xml:space="preserve"> </w:t>
      </w:r>
      <w:r w:rsidRPr="00325778">
        <w:rPr>
          <w:rFonts w:ascii="Calibri" w:hAnsi="Calibri" w:cs="Calibri"/>
          <w:b/>
          <w:color w:val="000000"/>
          <w:sz w:val="28"/>
          <w:szCs w:val="28"/>
        </w:rPr>
        <w:t>Спортсмены</w:t>
      </w:r>
      <w:r w:rsidRPr="00325778">
        <w:rPr>
          <w:rFonts w:ascii="Noto Sans Armenian" w:hAnsi="Noto Sans Armenian"/>
          <w:b/>
          <w:color w:val="000000"/>
          <w:sz w:val="28"/>
          <w:szCs w:val="28"/>
        </w:rPr>
        <w:t xml:space="preserve"> </w:t>
      </w:r>
      <w:r w:rsidRPr="00325778">
        <w:rPr>
          <w:rFonts w:ascii="Calibri" w:hAnsi="Calibri" w:cs="Calibri"/>
          <w:b/>
          <w:color w:val="000000"/>
          <w:sz w:val="28"/>
          <w:szCs w:val="28"/>
        </w:rPr>
        <w:t>Преодолевают</w:t>
      </w:r>
      <w:r w:rsidRPr="00325778">
        <w:rPr>
          <w:rFonts w:ascii="Noto Sans Armenian" w:hAnsi="Noto Sans Armenian"/>
          <w:b/>
          <w:color w:val="000000"/>
          <w:sz w:val="28"/>
          <w:szCs w:val="28"/>
        </w:rPr>
        <w:t xml:space="preserve"> </w:t>
      </w:r>
      <w:r w:rsidRPr="00325778">
        <w:rPr>
          <w:rFonts w:ascii="Calibri" w:hAnsi="Calibri" w:cs="Calibri"/>
          <w:b/>
          <w:color w:val="000000"/>
          <w:sz w:val="28"/>
          <w:szCs w:val="28"/>
        </w:rPr>
        <w:t>Испытания</w:t>
      </w:r>
    </w:p>
    <w:p w:rsidR="00325778" w:rsidRDefault="00325778" w:rsidP="00325778">
      <w:pPr>
        <w:rPr>
          <w:rFonts w:ascii="Calibri" w:hAnsi="Calibri" w:cs="Calibri"/>
          <w:color w:val="000000"/>
          <w:sz w:val="20"/>
          <w:szCs w:val="20"/>
        </w:rPr>
      </w:pPr>
    </w:p>
    <w:p w:rsidR="00325778" w:rsidRDefault="00325778" w:rsidP="00325778">
      <w:pPr>
        <w:jc w:val="center"/>
        <w:rPr>
          <w:color w:val="000000"/>
          <w:sz w:val="20"/>
          <w:szCs w:val="20"/>
        </w:rPr>
      </w:pPr>
      <w:bookmarkStart w:id="0" w:name="_GoBack"/>
      <w:bookmarkEnd w:id="0"/>
      <w:r>
        <w:rPr>
          <w:rFonts w:ascii="Noto Sans Armenian" w:hAnsi="Noto Sans Armeni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705100" cy="2028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5778">
        <w:rPr>
          <w:rFonts w:ascii="Noto Sans Armenian" w:hAnsi="Noto Sans Armenian"/>
          <w:color w:val="000000"/>
          <w:sz w:val="20"/>
          <w:szCs w:val="20"/>
        </w:rPr>
        <w:br/>
      </w:r>
    </w:p>
    <w:p w:rsidR="00B52C5D" w:rsidRPr="00325778" w:rsidRDefault="00325778" w:rsidP="00325778">
      <w:pPr>
        <w:rPr>
          <w:sz w:val="32"/>
          <w:szCs w:val="32"/>
        </w:rPr>
      </w:pPr>
      <w:r w:rsidRPr="00325778">
        <w:rPr>
          <w:rFonts w:ascii="Noto Sans Armenian" w:hAnsi="Noto Sans Armenian"/>
          <w:color w:val="000000"/>
          <w:sz w:val="32"/>
          <w:szCs w:val="32"/>
        </w:rPr>
        <w:t xml:space="preserve">15 </w:t>
      </w:r>
      <w:r w:rsidRPr="00325778">
        <w:rPr>
          <w:rFonts w:ascii="Calibri" w:hAnsi="Calibri" w:cs="Calibri"/>
          <w:color w:val="000000"/>
          <w:sz w:val="32"/>
          <w:szCs w:val="32"/>
        </w:rPr>
        <w:t>сентября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</w:rPr>
        <w:t>в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яркий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осенний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день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</w:rPr>
        <w:t>ученики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9-10 </w:t>
      </w:r>
      <w:r w:rsidRPr="00325778">
        <w:rPr>
          <w:rFonts w:ascii="Calibri" w:hAnsi="Calibri" w:cs="Calibri"/>
          <w:color w:val="000000"/>
          <w:sz w:val="32"/>
          <w:szCs w:val="32"/>
        </w:rPr>
        <w:t>классов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собрались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на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площадке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для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участия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в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ежегодном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Осеннем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Фестивале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Всероссийского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физкультурно</w:t>
      </w:r>
      <w:r w:rsidRPr="00325778">
        <w:rPr>
          <w:rFonts w:ascii="Noto Sans Armenian" w:hAnsi="Noto Sans Armenian"/>
          <w:color w:val="000000"/>
          <w:sz w:val="32"/>
          <w:szCs w:val="32"/>
        </w:rPr>
        <w:t>-</w:t>
      </w:r>
      <w:r w:rsidRPr="00325778">
        <w:rPr>
          <w:rFonts w:ascii="Calibri" w:hAnsi="Calibri" w:cs="Calibri"/>
          <w:color w:val="000000"/>
          <w:sz w:val="32"/>
          <w:szCs w:val="32"/>
        </w:rPr>
        <w:t>спортивного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комплекса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Noto Sans Armenian" w:hAnsi="Noto Sans Armenian" w:cs="Noto Sans Armenian"/>
          <w:color w:val="000000"/>
          <w:sz w:val="32"/>
          <w:szCs w:val="32"/>
        </w:rPr>
        <w:t>«</w:t>
      </w:r>
      <w:r w:rsidRPr="00325778">
        <w:rPr>
          <w:rFonts w:ascii="Calibri" w:hAnsi="Calibri" w:cs="Calibri"/>
          <w:color w:val="000000"/>
          <w:sz w:val="32"/>
          <w:szCs w:val="32"/>
        </w:rPr>
        <w:t>Готов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к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труду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обороне</w:t>
      </w:r>
      <w:r w:rsidRPr="00325778">
        <w:rPr>
          <w:rFonts w:ascii="Noto Sans Armenian" w:hAnsi="Noto Sans Armenian" w:cs="Noto Sans Armenian"/>
          <w:color w:val="000000"/>
          <w:sz w:val="32"/>
          <w:szCs w:val="32"/>
        </w:rPr>
        <w:t>»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(</w:t>
      </w:r>
      <w:r w:rsidRPr="00325778">
        <w:rPr>
          <w:rFonts w:ascii="Calibri" w:hAnsi="Calibri" w:cs="Calibri"/>
          <w:color w:val="000000"/>
          <w:sz w:val="32"/>
          <w:szCs w:val="32"/>
        </w:rPr>
        <w:t>ГТО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). </w:t>
      </w:r>
      <w:r w:rsidRPr="00325778">
        <w:rPr>
          <w:rFonts w:ascii="Calibri" w:hAnsi="Calibri" w:cs="Calibri"/>
          <w:color w:val="000000"/>
          <w:sz w:val="32"/>
          <w:szCs w:val="32"/>
        </w:rPr>
        <w:t>Этот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фестиваль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стал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настоящим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праздником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спорта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</w:rPr>
        <w:t>здоровья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юношеского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энтузиазма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</w:rPr>
        <w:t>объединив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около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50 </w:t>
      </w:r>
      <w:r w:rsidRPr="00325778">
        <w:rPr>
          <w:rFonts w:ascii="Calibri" w:hAnsi="Calibri" w:cs="Calibri"/>
          <w:color w:val="000000"/>
          <w:sz w:val="32"/>
          <w:szCs w:val="32"/>
        </w:rPr>
        <w:t>талантливых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целеустремленных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ребят</w:t>
      </w:r>
      <w:r w:rsidRPr="00325778">
        <w:rPr>
          <w:rFonts w:ascii="Noto Sans Armenian" w:hAnsi="Noto Sans Armenian"/>
          <w:color w:val="000000"/>
          <w:sz w:val="32"/>
          <w:szCs w:val="32"/>
        </w:rPr>
        <w:t>.</w:t>
      </w:r>
      <w:r w:rsidRPr="00325778">
        <w:rPr>
          <w:rFonts w:ascii="Noto Sans Armenian" w:hAnsi="Noto Sans Armenian"/>
          <w:color w:val="000000"/>
          <w:sz w:val="32"/>
          <w:szCs w:val="32"/>
        </w:rPr>
        <w:br/>
      </w:r>
      <w:r w:rsidRPr="00325778">
        <w:rPr>
          <w:rFonts w:ascii="Calibri" w:hAnsi="Calibri" w:cs="Calibri"/>
          <w:color w:val="000000"/>
          <w:sz w:val="32"/>
          <w:szCs w:val="32"/>
        </w:rPr>
        <w:t>Спортивная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программа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фестиваля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была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насыщена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испытаниями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</w:rPr>
        <w:t>соответствующими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5-6 </w:t>
      </w:r>
      <w:r w:rsidRPr="00325778">
        <w:rPr>
          <w:rFonts w:ascii="Calibri" w:hAnsi="Calibri" w:cs="Calibri"/>
          <w:color w:val="000000"/>
          <w:sz w:val="32"/>
          <w:szCs w:val="32"/>
        </w:rPr>
        <w:t>ступеням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комплекса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ГТО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. </w:t>
      </w:r>
      <w:r w:rsidRPr="00325778">
        <w:rPr>
          <w:rFonts w:ascii="Calibri" w:hAnsi="Calibri" w:cs="Calibri"/>
          <w:color w:val="000000"/>
          <w:sz w:val="32"/>
          <w:szCs w:val="32"/>
        </w:rPr>
        <w:t>Участники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продемонстрировали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свою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ловкость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</w:rPr>
        <w:t>силу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</w:rPr>
        <w:t>скорость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выносливость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</w:rPr>
        <w:t>проходя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следующие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нормативы</w:t>
      </w:r>
      <w:r w:rsidRPr="00325778">
        <w:rPr>
          <w:rFonts w:ascii="Noto Sans Armenian" w:hAnsi="Noto Sans Armenian"/>
          <w:color w:val="000000"/>
          <w:sz w:val="32"/>
          <w:szCs w:val="32"/>
        </w:rPr>
        <w:t>:</w:t>
      </w:r>
      <w:r w:rsidRPr="00325778">
        <w:rPr>
          <w:rFonts w:ascii="Noto Sans Armenian" w:hAnsi="Noto Sans Armenian"/>
          <w:color w:val="000000"/>
          <w:sz w:val="32"/>
          <w:szCs w:val="32"/>
        </w:rPr>
        <w:br/>
      </w:r>
      <w:r w:rsidRPr="00325778">
        <w:rPr>
          <w:rFonts w:ascii="Calibri" w:hAnsi="Calibri" w:cs="Calibri"/>
          <w:color w:val="000000"/>
          <w:sz w:val="32"/>
          <w:szCs w:val="32"/>
        </w:rPr>
        <w:t>Челночный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бег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: </w:t>
      </w:r>
      <w:r w:rsidRPr="00325778">
        <w:rPr>
          <w:rFonts w:ascii="Calibri" w:hAnsi="Calibri" w:cs="Calibri"/>
          <w:color w:val="000000"/>
          <w:sz w:val="32"/>
          <w:szCs w:val="32"/>
        </w:rPr>
        <w:t>проверка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на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скорость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маневренность</w:t>
      </w:r>
      <w:r w:rsidRPr="00325778">
        <w:rPr>
          <w:rFonts w:ascii="Noto Sans Armenian" w:hAnsi="Noto Sans Armenian"/>
          <w:color w:val="000000"/>
          <w:sz w:val="32"/>
          <w:szCs w:val="32"/>
        </w:rPr>
        <w:t>.</w:t>
      </w:r>
      <w:r w:rsidRPr="00325778">
        <w:rPr>
          <w:rFonts w:ascii="Noto Sans Armenian" w:hAnsi="Noto Sans Armenian"/>
          <w:color w:val="000000"/>
          <w:sz w:val="32"/>
          <w:szCs w:val="32"/>
        </w:rPr>
        <w:br/>
      </w:r>
      <w:r w:rsidRPr="00325778">
        <w:rPr>
          <w:rFonts w:ascii="Calibri" w:hAnsi="Calibri" w:cs="Calibri"/>
          <w:color w:val="000000"/>
          <w:sz w:val="32"/>
          <w:szCs w:val="32"/>
        </w:rPr>
        <w:t>Сгибание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разгибание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рук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в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упоре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лёжа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на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полу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: </w:t>
      </w:r>
      <w:r w:rsidRPr="00325778">
        <w:rPr>
          <w:rFonts w:ascii="Calibri" w:hAnsi="Calibri" w:cs="Calibri"/>
          <w:color w:val="000000"/>
          <w:sz w:val="32"/>
          <w:szCs w:val="32"/>
        </w:rPr>
        <w:t>испытание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силы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верхней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части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тела</w:t>
      </w:r>
      <w:r w:rsidRPr="00325778">
        <w:rPr>
          <w:rFonts w:ascii="Noto Sans Armenian" w:hAnsi="Noto Sans Armenian"/>
          <w:color w:val="000000"/>
          <w:sz w:val="32"/>
          <w:szCs w:val="32"/>
        </w:rPr>
        <w:t>.</w:t>
      </w:r>
      <w:r w:rsidRPr="00325778">
        <w:rPr>
          <w:rFonts w:ascii="Noto Sans Armenian" w:hAnsi="Noto Sans Armenian"/>
          <w:color w:val="000000"/>
          <w:sz w:val="32"/>
          <w:szCs w:val="32"/>
        </w:rPr>
        <w:br/>
      </w:r>
      <w:r w:rsidRPr="00325778">
        <w:rPr>
          <w:rFonts w:ascii="Calibri" w:hAnsi="Calibri" w:cs="Calibri"/>
          <w:color w:val="000000"/>
          <w:sz w:val="32"/>
          <w:szCs w:val="32"/>
        </w:rPr>
        <w:t>Наклон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вперёд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из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положения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стоя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прямыми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ногами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на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гимнастической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скамье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: </w:t>
      </w:r>
      <w:r w:rsidRPr="00325778">
        <w:rPr>
          <w:rFonts w:ascii="Calibri" w:hAnsi="Calibri" w:cs="Calibri"/>
          <w:color w:val="000000"/>
          <w:sz w:val="32"/>
          <w:szCs w:val="32"/>
        </w:rPr>
        <w:t>оценка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гибкости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подвижности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тазобедренных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суставов</w:t>
      </w:r>
      <w:r w:rsidRPr="00325778">
        <w:rPr>
          <w:rFonts w:ascii="Noto Sans Armenian" w:hAnsi="Noto Sans Armenian"/>
          <w:color w:val="000000"/>
          <w:sz w:val="32"/>
          <w:szCs w:val="32"/>
        </w:rPr>
        <w:t>.</w:t>
      </w:r>
      <w:r w:rsidRPr="00325778">
        <w:rPr>
          <w:rFonts w:ascii="Noto Sans Armenian" w:hAnsi="Noto Sans Armenian"/>
          <w:color w:val="000000"/>
          <w:sz w:val="32"/>
          <w:szCs w:val="32"/>
        </w:rPr>
        <w:br/>
      </w:r>
      <w:r w:rsidRPr="00325778">
        <w:rPr>
          <w:rFonts w:ascii="Calibri" w:hAnsi="Calibri" w:cs="Calibri"/>
          <w:color w:val="000000"/>
          <w:sz w:val="32"/>
          <w:szCs w:val="32"/>
        </w:rPr>
        <w:t>Прыжок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в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длину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места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толчком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двумя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ногами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: </w:t>
      </w:r>
      <w:r w:rsidRPr="00325778">
        <w:rPr>
          <w:rFonts w:ascii="Calibri" w:hAnsi="Calibri" w:cs="Calibri"/>
          <w:color w:val="000000"/>
          <w:sz w:val="32"/>
          <w:szCs w:val="32"/>
        </w:rPr>
        <w:t>измерение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взрывной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силы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ног</w:t>
      </w:r>
      <w:r w:rsidRPr="00325778">
        <w:rPr>
          <w:rFonts w:ascii="Noto Sans Armenian" w:hAnsi="Noto Sans Armenian"/>
          <w:color w:val="000000"/>
          <w:sz w:val="32"/>
          <w:szCs w:val="32"/>
        </w:rPr>
        <w:t>.</w:t>
      </w:r>
      <w:r w:rsidRPr="00325778">
        <w:rPr>
          <w:rFonts w:ascii="Noto Sans Armenian" w:hAnsi="Noto Sans Armenian"/>
          <w:color w:val="000000"/>
          <w:sz w:val="32"/>
          <w:szCs w:val="32"/>
        </w:rPr>
        <w:br/>
      </w:r>
      <w:r w:rsidRPr="00325778">
        <w:rPr>
          <w:rFonts w:ascii="Calibri" w:hAnsi="Calibri" w:cs="Calibri"/>
          <w:color w:val="000000"/>
          <w:sz w:val="32"/>
          <w:szCs w:val="32"/>
        </w:rPr>
        <w:t>Поднимание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туловища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из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положения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лёжа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на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спине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(</w:t>
      </w:r>
      <w:r w:rsidRPr="00325778">
        <w:rPr>
          <w:rFonts w:ascii="Calibri" w:hAnsi="Calibri" w:cs="Calibri"/>
          <w:color w:val="000000"/>
          <w:sz w:val="32"/>
          <w:szCs w:val="32"/>
        </w:rPr>
        <w:t>количество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раз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за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1 </w:t>
      </w:r>
      <w:r w:rsidRPr="00325778">
        <w:rPr>
          <w:rFonts w:ascii="Calibri" w:hAnsi="Calibri" w:cs="Calibri"/>
          <w:color w:val="000000"/>
          <w:sz w:val="32"/>
          <w:szCs w:val="32"/>
        </w:rPr>
        <w:t>минуту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): </w:t>
      </w:r>
      <w:r w:rsidRPr="00325778">
        <w:rPr>
          <w:rFonts w:ascii="Calibri" w:hAnsi="Calibri" w:cs="Calibri"/>
          <w:color w:val="000000"/>
          <w:sz w:val="32"/>
          <w:szCs w:val="32"/>
        </w:rPr>
        <w:t>тест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на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силу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мышц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брюшного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пресса</w:t>
      </w:r>
      <w:r w:rsidRPr="00325778">
        <w:rPr>
          <w:rFonts w:ascii="Noto Sans Armenian" w:hAnsi="Noto Sans Armenian"/>
          <w:color w:val="000000"/>
          <w:sz w:val="32"/>
          <w:szCs w:val="32"/>
        </w:rPr>
        <w:t>.</w:t>
      </w:r>
      <w:r w:rsidRPr="00325778">
        <w:rPr>
          <w:rFonts w:ascii="Noto Sans Armenian" w:hAnsi="Noto Sans Armenian"/>
          <w:color w:val="000000"/>
          <w:sz w:val="32"/>
          <w:szCs w:val="32"/>
        </w:rPr>
        <w:br/>
      </w:r>
      <w:r w:rsidRPr="00325778">
        <w:rPr>
          <w:rFonts w:ascii="Noto Sans Armenian" w:hAnsi="Noto Sans Armenian"/>
          <w:color w:val="000000"/>
          <w:sz w:val="32"/>
          <w:szCs w:val="32"/>
        </w:rPr>
        <w:br/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мальчишками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девчонками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полными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решимости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было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легко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приятно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lastRenderedPageBreak/>
        <w:t>работать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.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Они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энтузиазмом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выполняли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каждый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норматив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стремясь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показать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наилучший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результат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.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Напряженная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борьба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развернулась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за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заветные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золотые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серебряные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бронзовые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знаки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отличия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ГТО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которые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являются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заслуженной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наградой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за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упорный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труд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преданность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спорту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>.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br/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Особенно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трогательной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частью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фестиваля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стала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поддержка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участников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.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Их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классные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руководители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родители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не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отходили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от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площадок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подбадривая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ребят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радуясь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каждому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успеху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помогая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преодолевать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трудности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.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Эта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атмосфера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единства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взаимной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поддержки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создавала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ощущение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настоящего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спортивного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праздника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>.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br/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итогам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фестиваля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участники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выразили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искреннее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желание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продолжать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активно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заниматься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физической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культурой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ставить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перед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собой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новые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цели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Noto Sans Armenian" w:hAnsi="Noto Sans Armenian" w:cs="Noto Sans Armenian"/>
          <w:color w:val="000000"/>
          <w:sz w:val="32"/>
          <w:szCs w:val="32"/>
          <w:shd w:val="clear" w:color="auto" w:fill="FFFFFF" w:themeFill="background1"/>
        </w:rPr>
        <w:t>–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сдавать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нормы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ГТО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в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каждой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возрастной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ступени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.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Это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свидетельствует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том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что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Осенний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Фестиваль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ГТО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не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только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способствовал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развитию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спортивных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навыков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но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смог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привить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молодому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поколению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любовь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к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здоровому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образу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жизни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стремление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к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  <w:shd w:val="clear" w:color="auto" w:fill="FFFFFF" w:themeFill="background1"/>
        </w:rPr>
        <w:t>самосовершенствованию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t>.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FFFFFF" w:themeFill="background1"/>
        </w:rPr>
        <w:br/>
      </w:r>
      <w:r w:rsidRPr="00325778">
        <w:rPr>
          <w:rFonts w:ascii="Calibri" w:hAnsi="Calibri" w:cs="Calibri"/>
          <w:color w:val="000000"/>
          <w:sz w:val="32"/>
          <w:szCs w:val="32"/>
        </w:rPr>
        <w:t>От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всего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сердца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желаем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всем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участникам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Осеннего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Фестиваля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ГТО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отличного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настроения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</w:rPr>
        <w:t>крепкого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EDEEF0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здоровья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</w:rPr>
        <w:t>конечно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же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, </w:t>
      </w:r>
      <w:r w:rsidRPr="00325778">
        <w:rPr>
          <w:rFonts w:ascii="Calibri" w:hAnsi="Calibri" w:cs="Calibri"/>
          <w:color w:val="000000"/>
          <w:sz w:val="32"/>
          <w:szCs w:val="32"/>
        </w:rPr>
        <w:t>заслуженных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золотых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знаков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ГТО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в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будущем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! </w:t>
      </w:r>
      <w:r w:rsidRPr="00325778">
        <w:rPr>
          <w:rFonts w:ascii="Calibri" w:hAnsi="Calibri" w:cs="Calibri"/>
          <w:color w:val="000000"/>
          <w:sz w:val="32"/>
          <w:szCs w:val="32"/>
        </w:rPr>
        <w:t>Пусть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спортивный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дух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и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стремление</w:t>
      </w:r>
      <w:r w:rsidRPr="00325778">
        <w:rPr>
          <w:rFonts w:ascii="Noto Sans Armenian" w:hAnsi="Noto Sans Armenian"/>
          <w:color w:val="000000"/>
          <w:sz w:val="32"/>
          <w:szCs w:val="32"/>
          <w:shd w:val="clear" w:color="auto" w:fill="EDEEF0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к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победе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всегда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остаются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с</w:t>
      </w:r>
      <w:r w:rsidRPr="00325778">
        <w:rPr>
          <w:rFonts w:ascii="Noto Sans Armenian" w:hAnsi="Noto Sans Armenian"/>
          <w:color w:val="000000"/>
          <w:sz w:val="32"/>
          <w:szCs w:val="32"/>
        </w:rPr>
        <w:t xml:space="preserve"> </w:t>
      </w:r>
      <w:r w:rsidRPr="00325778">
        <w:rPr>
          <w:rFonts w:ascii="Calibri" w:hAnsi="Calibri" w:cs="Calibri"/>
          <w:color w:val="000000"/>
          <w:sz w:val="32"/>
          <w:szCs w:val="32"/>
        </w:rPr>
        <w:t>вами</w:t>
      </w:r>
      <w:r w:rsidRPr="00325778">
        <w:rPr>
          <w:rFonts w:ascii="Noto Sans Armenian" w:hAnsi="Noto Sans Armenian"/>
          <w:color w:val="000000"/>
          <w:sz w:val="32"/>
          <w:szCs w:val="32"/>
        </w:rPr>
        <w:t>!</w:t>
      </w:r>
    </w:p>
    <w:sectPr w:rsidR="00B52C5D" w:rsidRPr="00325778" w:rsidSect="00325778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Armenian">
    <w:panose1 w:val="00000000000000000000"/>
    <w:charset w:val="00"/>
    <w:family w:val="auto"/>
    <w:pitch w:val="variable"/>
    <w:sig w:usb0="80000447" w:usb1="40002000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778"/>
    <w:rsid w:val="00325778"/>
    <w:rsid w:val="00B5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9DC910-A110-435E-A1C1-9683E4C3B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Вован</dc:creator>
  <cp:keywords/>
  <dc:description/>
  <cp:lastModifiedBy>Вован</cp:lastModifiedBy>
  <cp:revision>1</cp:revision>
  <dcterms:created xsi:type="dcterms:W3CDTF">2026-09-17T06:16:00Z</dcterms:created>
  <dcterms:modified xsi:type="dcterms:W3CDTF">2026-09-17T06:27:00Z</dcterms:modified>
</cp:coreProperties>
</file>